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E52DCA" w:rsidP="00EC1CE3">
      <w:pPr>
        <w:ind w:left="-284" w:hanging="283"/>
        <w:jc w:val="center"/>
      </w:pPr>
      <w:r>
        <w:rPr>
          <w:noProof/>
        </w:rPr>
        <w:drawing>
          <wp:anchor distT="0" distB="0" distL="114300" distR="114300" simplePos="0" relativeHeight="251664384" behindDoc="0" locked="0" layoutInCell="1" allowOverlap="1">
            <wp:simplePos x="0" y="0"/>
            <wp:positionH relativeFrom="column">
              <wp:posOffset>-561340</wp:posOffset>
            </wp:positionH>
            <wp:positionV relativeFrom="paragraph">
              <wp:posOffset>331470</wp:posOffset>
            </wp:positionV>
            <wp:extent cx="650875" cy="8667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 cy="866775"/>
                    </a:xfrm>
                    <a:prstGeom prst="rect">
                      <a:avLst/>
                    </a:prstGeom>
                  </pic:spPr>
                </pic:pic>
              </a:graphicData>
            </a:graphic>
            <wp14:sizeRelH relativeFrom="page">
              <wp14:pctWidth>0</wp14:pctWidth>
            </wp14:sizeRelH>
            <wp14:sizeRelV relativeFrom="page">
              <wp14:pctHeight>0</wp14:pctHeight>
            </wp14:sizeRelV>
          </wp:anchor>
        </w:drawing>
      </w:r>
      <w:r w:rsidR="005E6ED8">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3589020</wp:posOffset>
                </wp:positionH>
                <wp:positionV relativeFrom="paragraph">
                  <wp:posOffset>128905</wp:posOffset>
                </wp:positionV>
                <wp:extent cx="2598420" cy="912685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98420" cy="912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548" w:rsidRPr="005E6ED8" w:rsidRDefault="00FC0548" w:rsidP="00FC0548">
                            <w:pPr>
                              <w:spacing w:before="24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Public visé</w:t>
                            </w:r>
                          </w:p>
                          <w:p w:rsidR="00FC0548" w:rsidRPr="005E6ED8" w:rsidRDefault="00FC0548" w:rsidP="00FC0548">
                            <w:pPr>
                              <w:spacing w:after="12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Artisan, salarié du secteur artisanal</w:t>
                            </w:r>
                            <w:r w:rsidR="00E52DCA">
                              <w:rPr>
                                <w:rFonts w:ascii="Montserrat" w:hAnsi="Montserrat" w:cstheme="minorHAnsi"/>
                                <w:bCs/>
                                <w:color w:val="3B3838" w:themeColor="background2" w:themeShade="40"/>
                                <w:sz w:val="18"/>
                                <w:szCs w:val="18"/>
                              </w:rPr>
                              <w:t>, créateur entreprise</w:t>
                            </w:r>
                          </w:p>
                          <w:p w:rsidR="00FC0548" w:rsidRPr="005E6ED8" w:rsidRDefault="00FC0548" w:rsidP="00FC0548">
                            <w:pPr>
                              <w:spacing w:before="240" w:after="240"/>
                              <w:ind w:left="142"/>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 xml:space="preserve">Contact pédagogique : </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Marion FOUGAIROLLE</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m.fougairolle@cma-herault.fr</w:t>
                            </w:r>
                          </w:p>
                          <w:p w:rsidR="00FC0548" w:rsidRPr="005E6ED8" w:rsidRDefault="00FC0548" w:rsidP="00FC0548">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Modalités pédagogiques</w:t>
                            </w:r>
                            <w:r w:rsidRPr="005E6ED8">
                              <w:rPr>
                                <w:rFonts w:ascii="Montserrat" w:hAnsi="Montserrat" w:cstheme="minorHAnsi"/>
                                <w:b/>
                                <w:bCs/>
                                <w:color w:val="3B3838" w:themeColor="background2" w:themeShade="40"/>
                                <w:sz w:val="18"/>
                                <w:szCs w:val="18"/>
                              </w:rPr>
                              <w:t> :</w:t>
                            </w:r>
                            <w:r w:rsidRPr="005E6ED8">
                              <w:rPr>
                                <w:rFonts w:ascii="Montserrat" w:hAnsi="Montserrat" w:cstheme="minorHAnsi"/>
                                <w:b/>
                                <w:bCs/>
                                <w:color w:val="3B3838" w:themeColor="background2" w:themeShade="40"/>
                                <w:sz w:val="18"/>
                                <w:szCs w:val="18"/>
                                <w:u w:val="single"/>
                              </w:rPr>
                              <w:t xml:space="preserve"> </w:t>
                            </w:r>
                          </w:p>
                          <w:p w:rsidR="00FC0548" w:rsidRPr="005E6ED8" w:rsidRDefault="00FC0548" w:rsidP="00FC0548">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Formation en présentiel</w:t>
                            </w:r>
                          </w:p>
                          <w:p w:rsidR="00FC0548" w:rsidRPr="005E6ED8" w:rsidRDefault="00FC0548" w:rsidP="00FC0548">
                            <w:pPr>
                              <w:spacing w:before="240"/>
                              <w:ind w:left="142"/>
                              <w:jc w:val="both"/>
                              <w:rPr>
                                <w:rFonts w:ascii="Montserrat" w:hAnsi="Montserrat" w:cstheme="minorHAnsi"/>
                                <w:bCs/>
                                <w:color w:val="3B3838" w:themeColor="background2" w:themeShade="40"/>
                                <w:sz w:val="18"/>
                                <w:szCs w:val="18"/>
                              </w:rPr>
                            </w:pPr>
                            <w:r w:rsidRPr="005E6ED8">
                              <w:rPr>
                                <w:rFonts w:ascii="Montserrat" w:hAnsi="Montserrat" w:cstheme="minorHAnsi"/>
                                <w:b/>
                                <w:bCs/>
                                <w:color w:val="3B3838" w:themeColor="background2" w:themeShade="40"/>
                                <w:sz w:val="18"/>
                                <w:szCs w:val="18"/>
                                <w:highlight w:val="lightGray"/>
                              </w:rPr>
                              <w:t>Profil du formateur</w:t>
                            </w:r>
                            <w:r w:rsidRPr="005E6ED8">
                              <w:rPr>
                                <w:rFonts w:ascii="Montserrat" w:hAnsi="Montserrat" w:cstheme="minorHAnsi"/>
                                <w:bCs/>
                                <w:color w:val="3B3838" w:themeColor="background2" w:themeShade="40"/>
                                <w:sz w:val="18"/>
                                <w:szCs w:val="18"/>
                              </w:rPr>
                              <w:t> </w:t>
                            </w:r>
                          </w:p>
                          <w:p w:rsidR="00FC0548" w:rsidRPr="005E6ED8" w:rsidRDefault="00424FD8" w:rsidP="00FC0548">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FC0548" w:rsidRPr="005E6ED8">
                              <w:rPr>
                                <w:rFonts w:ascii="Montserrat" w:hAnsi="Montserrat" w:cstheme="minorHAnsi"/>
                                <w:bCs/>
                                <w:color w:val="3B3838" w:themeColor="background2" w:themeShade="40"/>
                                <w:sz w:val="18"/>
                                <w:szCs w:val="18"/>
                              </w:rPr>
                              <w:t xml:space="preserve">. </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highlight w:val="lightGray"/>
                              </w:rPr>
                              <w:t>Matériel</w:t>
                            </w:r>
                            <w:r w:rsidRPr="005E6ED8">
                              <w:rPr>
                                <w:rFonts w:ascii="Montserrat" w:hAnsi="Montserrat" w:cstheme="minorHAnsi"/>
                                <w:b/>
                                <w:color w:val="3B3838" w:themeColor="background2" w:themeShade="40"/>
                                <w:sz w:val="18"/>
                                <w:szCs w:val="18"/>
                              </w:rPr>
                              <w:t xml:space="preserve"> </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Un plateau technique de 15 postes</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Fournitures esthétique</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Remise d’un book</w:t>
                            </w:r>
                          </w:p>
                          <w:p w:rsidR="00FC0548" w:rsidRPr="005E6ED8" w:rsidRDefault="00424FD8" w:rsidP="00FC0548">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 xml:space="preserve">Modalités d’évaluation </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Évaluation des acquis en fin de formation : exercice pratique, mise en situation… </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Proposition de suite de parcours. </w:t>
                            </w:r>
                          </w:p>
                          <w:p w:rsidR="00FC0548" w:rsidRPr="00424FD8" w:rsidRDefault="00FC0548" w:rsidP="00424FD8">
                            <w:pPr>
                              <w:spacing w:before="240" w:after="120"/>
                              <w:ind w:left="142"/>
                              <w:jc w:val="both"/>
                              <w:rPr>
                                <w:rFonts w:ascii="Montserrat" w:hAnsi="Montserrat" w:cstheme="minorHAnsi"/>
                                <w:color w:val="3B3838" w:themeColor="background2" w:themeShade="40"/>
                                <w:sz w:val="18"/>
                                <w:szCs w:val="18"/>
                              </w:rPr>
                            </w:pPr>
                            <w:r w:rsidRPr="005E6ED8">
                              <w:rPr>
                                <w:rFonts w:ascii="Montserrat" w:hAnsi="Montserrat" w:cstheme="minorHAnsi"/>
                                <w:b/>
                                <w:color w:val="3B3838" w:themeColor="background2" w:themeShade="40"/>
                                <w:sz w:val="18"/>
                                <w:szCs w:val="18"/>
                                <w:u w:val="single"/>
                              </w:rPr>
                              <w:t>Validation</w:t>
                            </w:r>
                            <w:r w:rsidRPr="005E6ED8">
                              <w:rPr>
                                <w:rFonts w:ascii="Montserrat" w:hAnsi="Montserrat" w:cstheme="minorHAnsi"/>
                                <w:b/>
                                <w:color w:val="3B3838" w:themeColor="background2" w:themeShade="40"/>
                                <w:sz w:val="18"/>
                                <w:szCs w:val="18"/>
                              </w:rPr>
                              <w:t> :</w:t>
                            </w:r>
                            <w:r w:rsidRPr="005E6ED8">
                              <w:rPr>
                                <w:rFonts w:ascii="Montserrat" w:hAnsi="Montserrat" w:cstheme="minorHAnsi"/>
                                <w:b/>
                                <w:color w:val="3B3838" w:themeColor="background2" w:themeShade="40"/>
                                <w:sz w:val="18"/>
                                <w:szCs w:val="18"/>
                                <w:u w:val="single"/>
                              </w:rPr>
                              <w:t xml:space="preserve"> </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Fiche d’évaluation des acquis de la formation</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Certificat de suivi de formation</w:t>
                            </w:r>
                          </w:p>
                          <w:p w:rsidR="00FC0548" w:rsidRPr="005E6ED8" w:rsidRDefault="00FC0548" w:rsidP="00FC0548">
                            <w:pPr>
                              <w:spacing w:before="240" w:after="120"/>
                              <w:ind w:left="142"/>
                              <w:rPr>
                                <w:rFonts w:ascii="Montserrat" w:hAnsi="Montserrat" w:cstheme="minorHAnsi"/>
                                <w:b/>
                                <w:bCs/>
                                <w:color w:val="3B3838" w:themeColor="background2" w:themeShade="40"/>
                                <w:sz w:val="18"/>
                                <w:szCs w:val="18"/>
                              </w:rPr>
                            </w:pPr>
                            <w:r w:rsidRPr="005E6ED8">
                              <w:rPr>
                                <w:rFonts w:ascii="Montserrat" w:hAnsi="Montserrat" w:cstheme="minorHAnsi"/>
                                <w:b/>
                                <w:bCs/>
                                <w:color w:val="3B3838" w:themeColor="background2" w:themeShade="40"/>
                                <w:sz w:val="18"/>
                                <w:szCs w:val="18"/>
                                <w:u w:val="single"/>
                              </w:rPr>
                              <w:t>Accessibilité aux personnes handicapées</w:t>
                            </w:r>
                            <w:r w:rsidRPr="005E6ED8">
                              <w:rPr>
                                <w:rFonts w:ascii="Montserrat" w:hAnsi="Montserrat" w:cstheme="minorHAnsi"/>
                                <w:b/>
                                <w:bCs/>
                                <w:color w:val="3B3838" w:themeColor="background2" w:themeShade="40"/>
                                <w:sz w:val="18"/>
                                <w:szCs w:val="18"/>
                              </w:rPr>
                              <w:t xml:space="preserve"> : </w:t>
                            </w:r>
                          </w:p>
                          <w:p w:rsidR="00424FD8" w:rsidRPr="00D81782" w:rsidRDefault="00424FD8" w:rsidP="00424FD8">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5E6ED8">
                              <w:rPr>
                                <w:rFonts w:ascii="Montserrat" w:hAnsi="Montserrat" w:cstheme="minorHAnsi"/>
                                <w:b/>
                                <w:color w:val="3B3838" w:themeColor="background2" w:themeShade="40"/>
                                <w:sz w:val="18"/>
                                <w:szCs w:val="18"/>
                                <w:u w:val="single"/>
                              </w:rPr>
                              <w:t>Tarifs </w:t>
                            </w:r>
                          </w:p>
                          <w:p w:rsidR="00FC0548" w:rsidRPr="005E6ED8" w:rsidRDefault="00E52DCA"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1B666B">
                              <w:rPr>
                                <w:rFonts w:ascii="Montserrat" w:hAnsi="Montserrat" w:cstheme="minorHAnsi"/>
                                <w:color w:val="3B3838" w:themeColor="background2" w:themeShade="40"/>
                                <w:sz w:val="18"/>
                                <w:szCs w:val="18"/>
                              </w:rPr>
                              <w:t>5</w:t>
                            </w:r>
                            <w:r w:rsidR="00FC0548" w:rsidRPr="005E6ED8">
                              <w:rPr>
                                <w:rFonts w:ascii="Montserrat" w:hAnsi="Montserrat" w:cstheme="minorHAnsi"/>
                                <w:color w:val="3B3838" w:themeColor="background2" w:themeShade="40"/>
                                <w:sz w:val="18"/>
                                <w:szCs w:val="18"/>
                              </w:rPr>
                              <w:t xml:space="preserve"> € / jour</w:t>
                            </w:r>
                          </w:p>
                          <w:p w:rsidR="00FC0548" w:rsidRPr="005E6ED8" w:rsidRDefault="00FC0548"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Prise en charge possible :</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l’artisan par le FAFCEA</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le salarié par l’OPCO EP</w:t>
                            </w:r>
                          </w:p>
                          <w:p w:rsidR="00FC0548" w:rsidRPr="005E6ED8" w:rsidRDefault="00FC0548" w:rsidP="00FC0548">
                            <w:pPr>
                              <w:spacing w:before="240" w:after="120"/>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u w:val="single"/>
                              </w:rPr>
                              <w:t>Inscription &amp; informations</w:t>
                            </w:r>
                            <w:r w:rsidRPr="005E6ED8">
                              <w:rPr>
                                <w:rFonts w:ascii="Montserrat" w:hAnsi="Montserrat" w:cstheme="minorHAnsi"/>
                                <w:b/>
                                <w:color w:val="3B3838" w:themeColor="background2" w:themeShade="40"/>
                                <w:sz w:val="18"/>
                                <w:szCs w:val="18"/>
                              </w:rPr>
                              <w:t> :</w:t>
                            </w:r>
                          </w:p>
                          <w:p w:rsidR="00FC0548" w:rsidRPr="005E6ED8" w:rsidRDefault="00FC0548" w:rsidP="00FC0548">
                            <w:pPr>
                              <w:spacing w:after="60"/>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Service formation CMA 34</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Florence HERMANT | 04 67 72 72 19</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f.hermant@cma-herault.fr</w:t>
                            </w:r>
                          </w:p>
                          <w:p w:rsidR="00FC0548" w:rsidRPr="005E6ED8" w:rsidRDefault="00FC0548" w:rsidP="00FC0548">
                            <w:pPr>
                              <w:spacing w:before="40" w:after="0" w:line="240" w:lineRule="auto"/>
                              <w:ind w:left="567"/>
                              <w:jc w:val="both"/>
                              <w:rPr>
                                <w:rFonts w:ascii="Montserrat" w:hAnsi="Montserrat" w:cstheme="minorHAnsi"/>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2.6pt;margin-top:10.15pt;width:204.6pt;height:71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" filled="f" stroked="f" strokeweight="1pt">
                <v:textbox>
                  <w:txbxContent>
                    <w:p w:rsidR="00FC0548" w:rsidRPr="005E6ED8" w:rsidRDefault="00FC0548" w:rsidP="00FC0548">
                      <w:pPr>
                        <w:spacing w:before="24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Public visé</w:t>
                      </w:r>
                    </w:p>
                    <w:p w:rsidR="00FC0548" w:rsidRPr="005E6ED8" w:rsidRDefault="00FC0548" w:rsidP="00FC0548">
                      <w:pPr>
                        <w:spacing w:after="12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Artisan, salarié du secteur artisanal</w:t>
                      </w:r>
                      <w:r w:rsidR="00E52DCA">
                        <w:rPr>
                          <w:rFonts w:ascii="Montserrat" w:hAnsi="Montserrat" w:cstheme="minorHAnsi"/>
                          <w:bCs/>
                          <w:color w:val="3B3838" w:themeColor="background2" w:themeShade="40"/>
                          <w:sz w:val="18"/>
                          <w:szCs w:val="18"/>
                        </w:rPr>
                        <w:t>, créateur entreprise</w:t>
                      </w:r>
                    </w:p>
                    <w:p w:rsidR="00FC0548" w:rsidRPr="005E6ED8" w:rsidRDefault="00FC0548" w:rsidP="00FC0548">
                      <w:pPr>
                        <w:spacing w:before="240" w:after="240"/>
                        <w:ind w:left="142"/>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 xml:space="preserve">Contact pédagogique : </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Marion FOUGAIROLLE</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m.fougairolle@cma-herault.fr</w:t>
                      </w:r>
                    </w:p>
                    <w:p w:rsidR="00FC0548" w:rsidRPr="005E6ED8" w:rsidRDefault="00FC0548" w:rsidP="00FC0548">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Modalités pédagogiques</w:t>
                      </w:r>
                      <w:r w:rsidRPr="005E6ED8">
                        <w:rPr>
                          <w:rFonts w:ascii="Montserrat" w:hAnsi="Montserrat" w:cstheme="minorHAnsi"/>
                          <w:b/>
                          <w:bCs/>
                          <w:color w:val="3B3838" w:themeColor="background2" w:themeShade="40"/>
                          <w:sz w:val="18"/>
                          <w:szCs w:val="18"/>
                        </w:rPr>
                        <w:t> :</w:t>
                      </w:r>
                      <w:r w:rsidRPr="005E6ED8">
                        <w:rPr>
                          <w:rFonts w:ascii="Montserrat" w:hAnsi="Montserrat" w:cstheme="minorHAnsi"/>
                          <w:b/>
                          <w:bCs/>
                          <w:color w:val="3B3838" w:themeColor="background2" w:themeShade="40"/>
                          <w:sz w:val="18"/>
                          <w:szCs w:val="18"/>
                          <w:u w:val="single"/>
                        </w:rPr>
                        <w:t xml:space="preserve"> </w:t>
                      </w:r>
                    </w:p>
                    <w:p w:rsidR="00FC0548" w:rsidRPr="005E6ED8" w:rsidRDefault="00FC0548" w:rsidP="00FC0548">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Formation en présentiel</w:t>
                      </w:r>
                    </w:p>
                    <w:p w:rsidR="00FC0548" w:rsidRPr="005E6ED8" w:rsidRDefault="00FC0548" w:rsidP="00FC0548">
                      <w:pPr>
                        <w:spacing w:before="240"/>
                        <w:ind w:left="142"/>
                        <w:jc w:val="both"/>
                        <w:rPr>
                          <w:rFonts w:ascii="Montserrat" w:hAnsi="Montserrat" w:cstheme="minorHAnsi"/>
                          <w:bCs/>
                          <w:color w:val="3B3838" w:themeColor="background2" w:themeShade="40"/>
                          <w:sz w:val="18"/>
                          <w:szCs w:val="18"/>
                        </w:rPr>
                      </w:pPr>
                      <w:r w:rsidRPr="005E6ED8">
                        <w:rPr>
                          <w:rFonts w:ascii="Montserrat" w:hAnsi="Montserrat" w:cstheme="minorHAnsi"/>
                          <w:b/>
                          <w:bCs/>
                          <w:color w:val="3B3838" w:themeColor="background2" w:themeShade="40"/>
                          <w:sz w:val="18"/>
                          <w:szCs w:val="18"/>
                          <w:highlight w:val="lightGray"/>
                        </w:rPr>
                        <w:t>Profil du formateur</w:t>
                      </w:r>
                      <w:r w:rsidRPr="005E6ED8">
                        <w:rPr>
                          <w:rFonts w:ascii="Montserrat" w:hAnsi="Montserrat" w:cstheme="minorHAnsi"/>
                          <w:bCs/>
                          <w:color w:val="3B3838" w:themeColor="background2" w:themeShade="40"/>
                          <w:sz w:val="18"/>
                          <w:szCs w:val="18"/>
                        </w:rPr>
                        <w:t> </w:t>
                      </w:r>
                    </w:p>
                    <w:p w:rsidR="00FC0548" w:rsidRPr="005E6ED8" w:rsidRDefault="00424FD8" w:rsidP="00FC0548">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FC0548" w:rsidRPr="005E6ED8">
                        <w:rPr>
                          <w:rFonts w:ascii="Montserrat" w:hAnsi="Montserrat" w:cstheme="minorHAnsi"/>
                          <w:bCs/>
                          <w:color w:val="3B3838" w:themeColor="background2" w:themeShade="40"/>
                          <w:sz w:val="18"/>
                          <w:szCs w:val="18"/>
                        </w:rPr>
                        <w:t xml:space="preserve">. </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highlight w:val="lightGray"/>
                        </w:rPr>
                        <w:t>Matériel</w:t>
                      </w:r>
                      <w:r w:rsidRPr="005E6ED8">
                        <w:rPr>
                          <w:rFonts w:ascii="Montserrat" w:hAnsi="Montserrat" w:cstheme="minorHAnsi"/>
                          <w:b/>
                          <w:color w:val="3B3838" w:themeColor="background2" w:themeShade="40"/>
                          <w:sz w:val="18"/>
                          <w:szCs w:val="18"/>
                        </w:rPr>
                        <w:t xml:space="preserve"> </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Un plateau technique de 15 postes</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Fournitures esthétique</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Remise d’un book</w:t>
                      </w:r>
                    </w:p>
                    <w:p w:rsidR="00FC0548" w:rsidRPr="005E6ED8" w:rsidRDefault="00424FD8" w:rsidP="00FC0548">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 xml:space="preserve">Modalités d’évaluation </w:t>
                      </w:r>
                      <w:bookmarkStart w:id="1" w:name="_GoBack"/>
                      <w:bookmarkEnd w:id="1"/>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Évaluation des acquis en fin de formation : exercice pratique, mise en situation… </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Proposition de suite de parcours. </w:t>
                      </w:r>
                    </w:p>
                    <w:p w:rsidR="00FC0548" w:rsidRPr="00424FD8" w:rsidRDefault="00FC0548" w:rsidP="00424FD8">
                      <w:pPr>
                        <w:spacing w:before="240" w:after="120"/>
                        <w:ind w:left="142"/>
                        <w:jc w:val="both"/>
                        <w:rPr>
                          <w:rFonts w:ascii="Montserrat" w:hAnsi="Montserrat" w:cstheme="minorHAnsi"/>
                          <w:color w:val="3B3838" w:themeColor="background2" w:themeShade="40"/>
                          <w:sz w:val="18"/>
                          <w:szCs w:val="18"/>
                        </w:rPr>
                      </w:pPr>
                      <w:r w:rsidRPr="005E6ED8">
                        <w:rPr>
                          <w:rFonts w:ascii="Montserrat" w:hAnsi="Montserrat" w:cstheme="minorHAnsi"/>
                          <w:b/>
                          <w:color w:val="3B3838" w:themeColor="background2" w:themeShade="40"/>
                          <w:sz w:val="18"/>
                          <w:szCs w:val="18"/>
                          <w:u w:val="single"/>
                        </w:rPr>
                        <w:t>Validation</w:t>
                      </w:r>
                      <w:r w:rsidRPr="005E6ED8">
                        <w:rPr>
                          <w:rFonts w:ascii="Montserrat" w:hAnsi="Montserrat" w:cstheme="minorHAnsi"/>
                          <w:b/>
                          <w:color w:val="3B3838" w:themeColor="background2" w:themeShade="40"/>
                          <w:sz w:val="18"/>
                          <w:szCs w:val="18"/>
                        </w:rPr>
                        <w:t> :</w:t>
                      </w:r>
                      <w:r w:rsidRPr="005E6ED8">
                        <w:rPr>
                          <w:rFonts w:ascii="Montserrat" w:hAnsi="Montserrat" w:cstheme="minorHAnsi"/>
                          <w:b/>
                          <w:color w:val="3B3838" w:themeColor="background2" w:themeShade="40"/>
                          <w:sz w:val="18"/>
                          <w:szCs w:val="18"/>
                          <w:u w:val="single"/>
                        </w:rPr>
                        <w:t xml:space="preserve"> </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Fiche d’évaluation des acquis de la formation</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Certificat de suivi de formation</w:t>
                      </w:r>
                    </w:p>
                    <w:p w:rsidR="00FC0548" w:rsidRPr="005E6ED8" w:rsidRDefault="00FC0548" w:rsidP="00FC0548">
                      <w:pPr>
                        <w:spacing w:before="240" w:after="120"/>
                        <w:ind w:left="142"/>
                        <w:rPr>
                          <w:rFonts w:ascii="Montserrat" w:hAnsi="Montserrat" w:cstheme="minorHAnsi"/>
                          <w:b/>
                          <w:bCs/>
                          <w:color w:val="3B3838" w:themeColor="background2" w:themeShade="40"/>
                          <w:sz w:val="18"/>
                          <w:szCs w:val="18"/>
                        </w:rPr>
                      </w:pPr>
                      <w:r w:rsidRPr="005E6ED8">
                        <w:rPr>
                          <w:rFonts w:ascii="Montserrat" w:hAnsi="Montserrat" w:cstheme="minorHAnsi"/>
                          <w:b/>
                          <w:bCs/>
                          <w:color w:val="3B3838" w:themeColor="background2" w:themeShade="40"/>
                          <w:sz w:val="18"/>
                          <w:szCs w:val="18"/>
                          <w:u w:val="single"/>
                        </w:rPr>
                        <w:t>Accessibilité aux personnes handicapées</w:t>
                      </w:r>
                      <w:r w:rsidRPr="005E6ED8">
                        <w:rPr>
                          <w:rFonts w:ascii="Montserrat" w:hAnsi="Montserrat" w:cstheme="minorHAnsi"/>
                          <w:b/>
                          <w:bCs/>
                          <w:color w:val="3B3838" w:themeColor="background2" w:themeShade="40"/>
                          <w:sz w:val="18"/>
                          <w:szCs w:val="18"/>
                        </w:rPr>
                        <w:t xml:space="preserve"> : </w:t>
                      </w:r>
                    </w:p>
                    <w:p w:rsidR="00424FD8" w:rsidRPr="00D81782" w:rsidRDefault="00424FD8" w:rsidP="00424FD8">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5E6ED8">
                        <w:rPr>
                          <w:rFonts w:ascii="Montserrat" w:hAnsi="Montserrat" w:cstheme="minorHAnsi"/>
                          <w:b/>
                          <w:color w:val="3B3838" w:themeColor="background2" w:themeShade="40"/>
                          <w:sz w:val="18"/>
                          <w:szCs w:val="18"/>
                          <w:u w:val="single"/>
                        </w:rPr>
                        <w:t>Tarifs </w:t>
                      </w:r>
                    </w:p>
                    <w:p w:rsidR="00FC0548" w:rsidRPr="005E6ED8" w:rsidRDefault="00E52DCA"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1B666B">
                        <w:rPr>
                          <w:rFonts w:ascii="Montserrat" w:hAnsi="Montserrat" w:cstheme="minorHAnsi"/>
                          <w:color w:val="3B3838" w:themeColor="background2" w:themeShade="40"/>
                          <w:sz w:val="18"/>
                          <w:szCs w:val="18"/>
                        </w:rPr>
                        <w:t>5</w:t>
                      </w:r>
                      <w:r w:rsidR="00FC0548" w:rsidRPr="005E6ED8">
                        <w:rPr>
                          <w:rFonts w:ascii="Montserrat" w:hAnsi="Montserrat" w:cstheme="minorHAnsi"/>
                          <w:color w:val="3B3838" w:themeColor="background2" w:themeShade="40"/>
                          <w:sz w:val="18"/>
                          <w:szCs w:val="18"/>
                        </w:rPr>
                        <w:t xml:space="preserve"> € / jour</w:t>
                      </w:r>
                    </w:p>
                    <w:p w:rsidR="00FC0548" w:rsidRPr="005E6ED8" w:rsidRDefault="00FC0548"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Prise en charge possible :</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l’artisan par le FAFCEA</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le salarié par l’OPCO EP</w:t>
                      </w:r>
                    </w:p>
                    <w:p w:rsidR="00FC0548" w:rsidRPr="005E6ED8" w:rsidRDefault="00FC0548" w:rsidP="00FC0548">
                      <w:pPr>
                        <w:spacing w:before="240" w:after="120"/>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u w:val="single"/>
                        </w:rPr>
                        <w:t>Inscription &amp; informations</w:t>
                      </w:r>
                      <w:r w:rsidRPr="005E6ED8">
                        <w:rPr>
                          <w:rFonts w:ascii="Montserrat" w:hAnsi="Montserrat" w:cstheme="minorHAnsi"/>
                          <w:b/>
                          <w:color w:val="3B3838" w:themeColor="background2" w:themeShade="40"/>
                          <w:sz w:val="18"/>
                          <w:szCs w:val="18"/>
                        </w:rPr>
                        <w:t> :</w:t>
                      </w:r>
                    </w:p>
                    <w:p w:rsidR="00FC0548" w:rsidRPr="005E6ED8" w:rsidRDefault="00FC0548" w:rsidP="00FC0548">
                      <w:pPr>
                        <w:spacing w:after="60"/>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Service formation CMA 34</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Florence HERMANT | 04 67 72 72 19</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f.hermant@cma-herault.fr</w:t>
                      </w:r>
                    </w:p>
                    <w:p w:rsidR="00FC0548" w:rsidRPr="005E6ED8" w:rsidRDefault="00FC0548" w:rsidP="00FC0548">
                      <w:pPr>
                        <w:spacing w:before="40" w:after="0" w:line="240" w:lineRule="auto"/>
                        <w:ind w:left="567"/>
                        <w:jc w:val="both"/>
                        <w:rPr>
                          <w:rFonts w:ascii="Montserrat" w:hAnsi="Montserrat" w:cstheme="minorHAnsi"/>
                          <w:color w:val="3B3838" w:themeColor="background2" w:themeShade="40"/>
                          <w:sz w:val="18"/>
                          <w:szCs w:val="18"/>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825A71"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-739775</wp:posOffset>
                </wp:positionH>
                <wp:positionV relativeFrom="paragraph">
                  <wp:posOffset>1163320</wp:posOffset>
                </wp:positionV>
                <wp:extent cx="4114800" cy="617220"/>
                <wp:effectExtent l="0" t="0" r="0" b="0"/>
                <wp:wrapTight wrapText="bothSides">
                  <wp:wrapPolygon edited="0">
                    <wp:start x="300" y="0"/>
                    <wp:lineTo x="300" y="20667"/>
                    <wp:lineTo x="21300" y="20667"/>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617220"/>
                        </a:xfrm>
                        <a:prstGeom prst="rect">
                          <a:avLst/>
                        </a:prstGeom>
                        <a:noFill/>
                        <a:ln w="6350">
                          <a:noFill/>
                        </a:ln>
                      </wps:spPr>
                      <wps:txbx>
                        <w:txbxContent>
                          <w:p w:rsidR="00BB1D94" w:rsidRDefault="00424FD8" w:rsidP="00BB1D94">
                            <w:pPr>
                              <w:pStyle w:val="Default"/>
                              <w:rPr>
                                <w:sz w:val="23"/>
                                <w:szCs w:val="23"/>
                              </w:rPr>
                            </w:pPr>
                            <w:r>
                              <w:rPr>
                                <w:sz w:val="23"/>
                                <w:szCs w:val="23"/>
                              </w:rPr>
                              <w:t>Pas de prérequis</w:t>
                            </w:r>
                          </w:p>
                          <w:p w:rsidR="00853291" w:rsidRPr="0023018D" w:rsidRDefault="00853291" w:rsidP="00825A71">
                            <w:pPr>
                              <w:spacing w:after="0" w:line="276" w:lineRule="auto"/>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8.25pt;margin-top:91.6pt;width:324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" filled="f" stroked="f" strokeweight=".5pt">
                <v:textbox>
                  <w:txbxContent>
                    <w:p w:rsidR="00BB1D94" w:rsidRDefault="00424FD8" w:rsidP="00BB1D94">
                      <w:pPr>
                        <w:pStyle w:val="Default"/>
                        <w:rPr>
                          <w:sz w:val="23"/>
                          <w:szCs w:val="23"/>
                        </w:rPr>
                      </w:pPr>
                      <w:r>
                        <w:rPr>
                          <w:sz w:val="23"/>
                          <w:szCs w:val="23"/>
                        </w:rPr>
                        <w:t>Pas de prérequis</w:t>
                      </w:r>
                    </w:p>
                    <w:p w:rsidR="00853291" w:rsidRPr="0023018D" w:rsidRDefault="00853291" w:rsidP="00825A71">
                      <w:pPr>
                        <w:spacing w:after="0" w:line="276" w:lineRule="auto"/>
                        <w:rPr>
                          <w:rFonts w:ascii="Montserrat" w:hAnsi="Montserrat"/>
                          <w:color w:val="3B3838" w:themeColor="background2" w:themeShade="40"/>
                          <w:sz w:val="16"/>
                        </w:rPr>
                      </w:pPr>
                    </w:p>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881380</wp:posOffset>
                </wp:positionV>
                <wp:extent cx="4173220" cy="9829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4173220" cy="98298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5FCD" id="Rectangle 16" o:spid="_x0000_s1026" style="position:absolute;margin-left:-60pt;margin-top:69.4pt;width:328.6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" filled="f" strokecolor="#c00000" strokeweight="1pt">
                <v:stroke dashstyle="dash"/>
              </v:rect>
            </w:pict>
          </mc:Fallback>
        </mc:AlternateContent>
      </w:r>
      <w:r w:rsidR="0009103B">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23018D" w:rsidRDefault="009560C2" w:rsidP="009560C2">
                            <w:pPr>
                              <w:pStyle w:val="Sansinterligne"/>
                              <w:rPr>
                                <w:rFonts w:ascii="Montserrat" w:hAnsi="Montserrat" w:cstheme="minorHAnsi"/>
                                <w:b/>
                                <w:color w:val="C00000"/>
                                <w:sz w:val="24"/>
                              </w:rPr>
                            </w:pPr>
                            <w:r w:rsidRPr="0023018D">
                              <w:rPr>
                                <w:rFonts w:ascii="Montserrat" w:hAnsi="Montserrat" w:cstheme="minorHAnsi"/>
                                <w:b/>
                                <w:color w:val="C00000"/>
                                <w:sz w:val="24"/>
                              </w:rPr>
                              <w:t>Prérequis à l’entrée en formation </w:t>
                            </w:r>
                          </w:p>
                          <w:p w:rsidR="009560C2" w:rsidRPr="0023018D" w:rsidRDefault="009560C2" w:rsidP="009560C2">
                            <w:pPr>
                              <w:pStyle w:val="Sansinterligne"/>
                              <w:rPr>
                                <w:rFonts w:ascii="Montserrat" w:hAnsi="Montserr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1.05pt;width:297.75pt;height:2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" filled="f" stroked="f" strokeweight="1pt">
                <v:textbox>
                  <w:txbxContent>
                    <w:p w:rsidR="009560C2" w:rsidRPr="0023018D" w:rsidRDefault="009560C2" w:rsidP="009560C2">
                      <w:pPr>
                        <w:pStyle w:val="Sansinterligne"/>
                        <w:rPr>
                          <w:rFonts w:ascii="Montserrat" w:hAnsi="Montserrat" w:cstheme="minorHAnsi"/>
                          <w:b/>
                          <w:color w:val="C00000"/>
                          <w:sz w:val="24"/>
                        </w:rPr>
                      </w:pPr>
                      <w:r w:rsidRPr="0023018D">
                        <w:rPr>
                          <w:rFonts w:ascii="Montserrat" w:hAnsi="Montserrat" w:cstheme="minorHAnsi"/>
                          <w:b/>
                          <w:color w:val="C00000"/>
                          <w:sz w:val="24"/>
                        </w:rPr>
                        <w:t>Prérequis à l’entrée en formation </w:t>
                      </w:r>
                    </w:p>
                    <w:p w:rsidR="009560C2" w:rsidRPr="0023018D" w:rsidRDefault="009560C2" w:rsidP="009560C2">
                      <w:pPr>
                        <w:pStyle w:val="Sansinterligne"/>
                        <w:rPr>
                          <w:rFonts w:ascii="Montserrat" w:hAnsi="Montserrat"/>
                        </w:rPr>
                      </w:pPr>
                    </w:p>
                  </w:txbxContent>
                </v:textbox>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E7591"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424FD8"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23018D">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23018D" w:rsidRDefault="00FB2BF3"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595F2E">
                                      <w:rPr>
                                        <w:rFonts w:ascii="Montserrat" w:hAnsi="Montserrat" w:cstheme="minorHAnsi"/>
                                        <w:color w:val="3B3838" w:themeColor="background2" w:themeShade="40"/>
                                        <w:sz w:val="28"/>
                                        <w:szCs w:val="40"/>
                                      </w:rPr>
                                      <w:t xml:space="preserve"> </w:t>
                                    </w:r>
                                    <w:proofErr w:type="spellStart"/>
                                    <w:r w:rsidR="00595F2E">
                                      <w:rPr>
                                        <w:rFonts w:ascii="Montserrat" w:hAnsi="Montserrat" w:cstheme="minorHAnsi"/>
                                        <w:color w:val="3B3838" w:themeColor="background2" w:themeShade="40"/>
                                        <w:sz w:val="28"/>
                                        <w:szCs w:val="40"/>
                                      </w:rPr>
                                      <w:t>Biab</w:t>
                                    </w:r>
                                    <w:proofErr w:type="spellEnd"/>
                                    <w:r w:rsidR="00063128" w:rsidRPr="0023018D">
                                      <w:rPr>
                                        <w:rFonts w:ascii="Montserrat" w:hAnsi="Montserrat" w:cstheme="minorHAnsi"/>
                                        <w:color w:val="3B3838" w:themeColor="background2" w:themeShade="40"/>
                                        <w:sz w:val="28"/>
                                        <w:szCs w:val="40"/>
                                      </w:rPr>
                                      <w:t xml:space="preserve"> </w:t>
                                    </w:r>
                                    <w:r w:rsidR="006D3955" w:rsidRPr="0023018D">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23018D">
                                          <w:rPr>
                                            <w:rFonts w:ascii="Montserrat" w:hAnsi="Montserrat"/>
                                            <w:b/>
                                            <w:color w:val="3B3838" w:themeColor="background2" w:themeShade="40"/>
                                            <w:sz w:val="20"/>
                                          </w:rPr>
                                          <w:t>Durée</w:t>
                                        </w:r>
                                        <w:r w:rsidR="00EC1CE3" w:rsidRPr="0023018D">
                                          <w:rPr>
                                            <w:rFonts w:ascii="Montserrat" w:hAnsi="Montserrat"/>
                                            <w:color w:val="3B3838" w:themeColor="background2" w:themeShade="40"/>
                                            <w:sz w:val="20"/>
                                          </w:rPr>
                                          <w:t xml:space="preserve"> : </w:t>
                                        </w:r>
                                        <w:r w:rsidR="00825A71" w:rsidRPr="0023018D">
                                          <w:rPr>
                                            <w:rFonts w:ascii="Montserrat" w:hAnsi="Montserrat"/>
                                            <w:color w:val="3B3838" w:themeColor="background2" w:themeShade="40"/>
                                            <w:sz w:val="20"/>
                                          </w:rPr>
                                          <w:t>1</w:t>
                                        </w:r>
                                        <w:r w:rsidR="00444986" w:rsidRPr="0023018D">
                                          <w:rPr>
                                            <w:rFonts w:ascii="Montserrat" w:hAnsi="Montserrat"/>
                                            <w:color w:val="3B3838" w:themeColor="background2" w:themeShade="40"/>
                                            <w:sz w:val="20"/>
                                          </w:rPr>
                                          <w:t xml:space="preserve"> </w:t>
                                        </w:r>
                                        <w:r w:rsidR="00EC1CE3" w:rsidRPr="0023018D">
                                          <w:rPr>
                                            <w:rFonts w:ascii="Montserrat" w:hAnsi="Montserrat"/>
                                            <w:color w:val="3B3838" w:themeColor="background2" w:themeShade="40"/>
                                            <w:sz w:val="20"/>
                                          </w:rPr>
                                          <w:t xml:space="preserve"> jour</w:t>
                                        </w:r>
                                      </w:sdtContent>
                                    </w:sdt>
                                  </w:p>
                                  <w:p w:rsidR="008547F8" w:rsidRPr="0023018D" w:rsidRDefault="00083482" w:rsidP="006E3BDE">
                                    <w:pPr>
                                      <w:spacing w:after="0"/>
                                      <w:rPr>
                                        <w:rFonts w:ascii="Montserrat" w:hAnsi="Montserrat"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424FD8"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23018D">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23018D" w:rsidRDefault="00FB2BF3"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595F2E">
                                <w:rPr>
                                  <w:rFonts w:ascii="Montserrat" w:hAnsi="Montserrat" w:cstheme="minorHAnsi"/>
                                  <w:color w:val="3B3838" w:themeColor="background2" w:themeShade="40"/>
                                  <w:sz w:val="28"/>
                                  <w:szCs w:val="40"/>
                                </w:rPr>
                                <w:t xml:space="preserve"> </w:t>
                              </w:r>
                              <w:proofErr w:type="spellStart"/>
                              <w:r w:rsidR="00595F2E">
                                <w:rPr>
                                  <w:rFonts w:ascii="Montserrat" w:hAnsi="Montserrat" w:cstheme="minorHAnsi"/>
                                  <w:color w:val="3B3838" w:themeColor="background2" w:themeShade="40"/>
                                  <w:sz w:val="28"/>
                                  <w:szCs w:val="40"/>
                                </w:rPr>
                                <w:t>Biab</w:t>
                              </w:r>
                              <w:proofErr w:type="spellEnd"/>
                              <w:r w:rsidR="00063128" w:rsidRPr="0023018D">
                                <w:rPr>
                                  <w:rFonts w:ascii="Montserrat" w:hAnsi="Montserrat" w:cstheme="minorHAnsi"/>
                                  <w:color w:val="3B3838" w:themeColor="background2" w:themeShade="40"/>
                                  <w:sz w:val="28"/>
                                  <w:szCs w:val="40"/>
                                </w:rPr>
                                <w:t xml:space="preserve"> </w:t>
                              </w:r>
                              <w:r w:rsidR="006D3955" w:rsidRPr="0023018D">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23018D">
                                    <w:rPr>
                                      <w:rFonts w:ascii="Montserrat" w:hAnsi="Montserrat"/>
                                      <w:b/>
                                      <w:color w:val="3B3838" w:themeColor="background2" w:themeShade="40"/>
                                      <w:sz w:val="20"/>
                                    </w:rPr>
                                    <w:t>Durée</w:t>
                                  </w:r>
                                  <w:r w:rsidR="00EC1CE3" w:rsidRPr="0023018D">
                                    <w:rPr>
                                      <w:rFonts w:ascii="Montserrat" w:hAnsi="Montserrat"/>
                                      <w:color w:val="3B3838" w:themeColor="background2" w:themeShade="40"/>
                                      <w:sz w:val="20"/>
                                    </w:rPr>
                                    <w:t xml:space="preserve"> : </w:t>
                                  </w:r>
                                  <w:r w:rsidR="00825A71" w:rsidRPr="0023018D">
                                    <w:rPr>
                                      <w:rFonts w:ascii="Montserrat" w:hAnsi="Montserrat"/>
                                      <w:color w:val="3B3838" w:themeColor="background2" w:themeShade="40"/>
                                      <w:sz w:val="20"/>
                                    </w:rPr>
                                    <w:t>1</w:t>
                                  </w:r>
                                  <w:r w:rsidR="00444986" w:rsidRPr="0023018D">
                                    <w:rPr>
                                      <w:rFonts w:ascii="Montserrat" w:hAnsi="Montserrat"/>
                                      <w:color w:val="3B3838" w:themeColor="background2" w:themeShade="40"/>
                                      <w:sz w:val="20"/>
                                    </w:rPr>
                                    <w:t xml:space="preserve"> </w:t>
                                  </w:r>
                                  <w:r w:rsidR="00EC1CE3" w:rsidRPr="0023018D">
                                    <w:rPr>
                                      <w:rFonts w:ascii="Montserrat" w:hAnsi="Montserrat"/>
                                      <w:color w:val="3B3838" w:themeColor="background2" w:themeShade="40"/>
                                      <w:sz w:val="20"/>
                                    </w:rPr>
                                    <w:t xml:space="preserve"> jour</w:t>
                                  </w:r>
                                </w:sdtContent>
                              </w:sdt>
                            </w:p>
                            <w:p w:rsidR="008547F8" w:rsidRPr="0023018D" w:rsidRDefault="00121E35" w:rsidP="006E3BDE">
                              <w:pPr>
                                <w:spacing w:after="0"/>
                                <w:rPr>
                                  <w:rFonts w:ascii="Montserrat" w:hAnsi="Montserrat"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424FD8" w:rsidP="00365D35">
      <w:pPr>
        <w:jc w:val="both"/>
        <w:rPr>
          <w:rFonts w:ascii="Montserrat" w:hAnsi="Montserrat"/>
          <w:sz w:val="36"/>
        </w:rPr>
      </w:pPr>
      <w:r>
        <w:rPr>
          <w:noProof/>
        </w:rPr>
        <w:drawing>
          <wp:anchor distT="0" distB="0" distL="114300" distR="114300" simplePos="0" relativeHeight="251665408" behindDoc="0" locked="0" layoutInCell="1" allowOverlap="1" wp14:anchorId="58779A34" wp14:editId="3F52350F">
            <wp:simplePos x="0" y="0"/>
            <wp:positionH relativeFrom="column">
              <wp:posOffset>1457960</wp:posOffset>
            </wp:positionH>
            <wp:positionV relativeFrom="paragraph">
              <wp:posOffset>8011795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7456" behindDoc="0" locked="0" layoutInCell="1" allowOverlap="1" wp14:anchorId="5EC1E5AA" wp14:editId="2B49D66C">
            <wp:simplePos x="0" y="0"/>
            <wp:positionH relativeFrom="column">
              <wp:posOffset>3034030</wp:posOffset>
            </wp:positionH>
            <wp:positionV relativeFrom="paragraph">
              <wp:posOffset>8028305</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6432" behindDoc="0" locked="0" layoutInCell="1" allowOverlap="1" wp14:anchorId="71E6CA67" wp14:editId="2313023E">
            <wp:simplePos x="0" y="0"/>
            <wp:positionH relativeFrom="column">
              <wp:posOffset>3625850</wp:posOffset>
            </wp:positionH>
            <wp:positionV relativeFrom="paragraph">
              <wp:posOffset>7917180</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5E6ED8">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-780803</wp:posOffset>
                </wp:positionH>
                <wp:positionV relativeFrom="paragraph">
                  <wp:posOffset>6933712</wp:posOffset>
                </wp:positionV>
                <wp:extent cx="4259580" cy="860961"/>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860961"/>
                        </a:xfrm>
                        <a:prstGeom prst="rect">
                          <a:avLst/>
                        </a:prstGeom>
                        <a:noFill/>
                        <a:ln w="6350">
                          <a:noFill/>
                        </a:ln>
                      </wps:spPr>
                      <wps:txbx>
                        <w:txbxContent>
                          <w:p w:rsidR="004628F1" w:rsidRPr="005E6ED8" w:rsidRDefault="004628F1" w:rsidP="004628F1">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Entretien de positionnement réalisé par la Chambre de Métiers et de l’Artisanat de l’Hérault. </w:t>
                            </w:r>
                          </w:p>
                          <w:p w:rsidR="004B218D" w:rsidRPr="005E6ED8" w:rsidRDefault="004B218D" w:rsidP="004B218D">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61.5pt;margin-top:545.95pt;width:335.4pt;height:6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" filled="f" stroked="f" strokeweight=".5pt">
                <v:textbox>
                  <w:txbxContent>
                    <w:p w:rsidR="004628F1" w:rsidRPr="005E6ED8" w:rsidRDefault="004628F1" w:rsidP="004628F1">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Entretien de positionnement réalisé par la Chambre de Métiers et de l’Artisanat de l’Hérault. </w:t>
                      </w:r>
                    </w:p>
                    <w:p w:rsidR="004B218D" w:rsidRPr="005E6ED8" w:rsidRDefault="004B218D" w:rsidP="004B218D">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La formation est suivie dans un délai d’un semestre à compter de l’inscription.</w:t>
                      </w:r>
                    </w:p>
                  </w:txbxContent>
                </v:textbox>
              </v:shape>
            </w:pict>
          </mc:Fallback>
        </mc:AlternateContent>
      </w:r>
      <w:r w:rsidR="0023018D"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-775335</wp:posOffset>
                </wp:positionH>
                <wp:positionV relativeFrom="paragraph">
                  <wp:posOffset>2070735</wp:posOffset>
                </wp:positionV>
                <wp:extent cx="4156710" cy="1240790"/>
                <wp:effectExtent l="0" t="0" r="0" b="0"/>
                <wp:wrapTight wrapText="bothSides">
                  <wp:wrapPolygon edited="0">
                    <wp:start x="297" y="0"/>
                    <wp:lineTo x="297" y="21224"/>
                    <wp:lineTo x="21283" y="21224"/>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1240790"/>
                        </a:xfrm>
                        <a:prstGeom prst="rect">
                          <a:avLst/>
                        </a:prstGeom>
                        <a:noFill/>
                        <a:ln w="6350">
                          <a:noFill/>
                        </a:ln>
                      </wps:spPr>
                      <wps:txbx>
                        <w:txbxContent>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Cette formation a pour objectif de dévelo</w:t>
                            </w:r>
                            <w:r w:rsidR="0066146B">
                              <w:rPr>
                                <w:rFonts w:ascii="Montserrat" w:hAnsi="Montserrat"/>
                                <w:color w:val="3B3838" w:themeColor="background2" w:themeShade="40"/>
                                <w:sz w:val="18"/>
                                <w:szCs w:val="18"/>
                              </w:rPr>
                              <w:t xml:space="preserve">pper ses compétences en ongles </w:t>
                            </w:r>
                            <w:r w:rsidRPr="0023018D">
                              <w:rPr>
                                <w:rFonts w:ascii="Montserrat" w:hAnsi="Montserrat"/>
                                <w:color w:val="3B3838" w:themeColor="background2" w:themeShade="40"/>
                                <w:sz w:val="18"/>
                                <w:szCs w:val="18"/>
                              </w:rPr>
                              <w:t>: savoir réalis</w:t>
                            </w:r>
                            <w:r w:rsidR="00595F2E">
                              <w:rPr>
                                <w:rFonts w:ascii="Montserrat" w:hAnsi="Montserrat"/>
                                <w:color w:val="3B3838" w:themeColor="background2" w:themeShade="40"/>
                                <w:sz w:val="18"/>
                                <w:szCs w:val="18"/>
                              </w:rPr>
                              <w:t xml:space="preserve">er une pose sans </w:t>
                            </w:r>
                            <w:proofErr w:type="spellStart"/>
                            <w:r w:rsidR="00595F2E">
                              <w:rPr>
                                <w:rFonts w:ascii="Montserrat" w:hAnsi="Montserrat"/>
                                <w:color w:val="3B3838" w:themeColor="background2" w:themeShade="40"/>
                                <w:sz w:val="18"/>
                                <w:szCs w:val="18"/>
                              </w:rPr>
                              <w:t>limage</w:t>
                            </w:r>
                            <w:proofErr w:type="spellEnd"/>
                            <w:r w:rsidR="00595F2E">
                              <w:rPr>
                                <w:rFonts w:ascii="Montserrat" w:hAnsi="Montserrat"/>
                                <w:color w:val="3B3838" w:themeColor="background2" w:themeShade="40"/>
                                <w:sz w:val="18"/>
                                <w:szCs w:val="18"/>
                              </w:rPr>
                              <w:t xml:space="preserve"> pour gagner de la rapidité</w:t>
                            </w:r>
                            <w:r w:rsidRPr="0023018D">
                              <w:rPr>
                                <w:rFonts w:ascii="Montserrat" w:hAnsi="Montserrat"/>
                                <w:color w:val="3B3838" w:themeColor="background2" w:themeShade="40"/>
                                <w:sz w:val="18"/>
                                <w:szCs w:val="18"/>
                              </w:rPr>
                              <w:t xml:space="preserve"> </w:t>
                            </w:r>
                          </w:p>
                          <w:p w:rsidR="00825A71" w:rsidRPr="0023018D" w:rsidRDefault="00825A71" w:rsidP="00595F2E">
                            <w:pPr>
                              <w:pStyle w:val="Sansinterligne"/>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p>
                          <w:p w:rsidR="003A6588" w:rsidRPr="0023018D" w:rsidRDefault="003A6588"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Développer ses compétences dans le domaine du bien-être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2" type="#_x0000_t202" style="position:absolute;left:0;text-align:left;margin-left:-61.05pt;margin-top:163.05pt;width:327.3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" filled="f" stroked="f" strokeweight=".5pt">
                <v:textbox>
                  <w:txbxContent>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Cette formation a pour objectif de dévelo</w:t>
                      </w:r>
                      <w:r w:rsidR="0066146B">
                        <w:rPr>
                          <w:rFonts w:ascii="Montserrat" w:hAnsi="Montserrat"/>
                          <w:color w:val="3B3838" w:themeColor="background2" w:themeShade="40"/>
                          <w:sz w:val="18"/>
                          <w:szCs w:val="18"/>
                        </w:rPr>
                        <w:t xml:space="preserve">pper ses compétences en ongles </w:t>
                      </w:r>
                      <w:r w:rsidRPr="0023018D">
                        <w:rPr>
                          <w:rFonts w:ascii="Montserrat" w:hAnsi="Montserrat"/>
                          <w:color w:val="3B3838" w:themeColor="background2" w:themeShade="40"/>
                          <w:sz w:val="18"/>
                          <w:szCs w:val="18"/>
                        </w:rPr>
                        <w:t>: savoir réalis</w:t>
                      </w:r>
                      <w:r w:rsidR="00595F2E">
                        <w:rPr>
                          <w:rFonts w:ascii="Montserrat" w:hAnsi="Montserrat"/>
                          <w:color w:val="3B3838" w:themeColor="background2" w:themeShade="40"/>
                          <w:sz w:val="18"/>
                          <w:szCs w:val="18"/>
                        </w:rPr>
                        <w:t xml:space="preserve">er une pose sans </w:t>
                      </w:r>
                      <w:proofErr w:type="spellStart"/>
                      <w:r w:rsidR="00595F2E">
                        <w:rPr>
                          <w:rFonts w:ascii="Montserrat" w:hAnsi="Montserrat"/>
                          <w:color w:val="3B3838" w:themeColor="background2" w:themeShade="40"/>
                          <w:sz w:val="18"/>
                          <w:szCs w:val="18"/>
                        </w:rPr>
                        <w:t>limage</w:t>
                      </w:r>
                      <w:proofErr w:type="spellEnd"/>
                      <w:r w:rsidR="00595F2E">
                        <w:rPr>
                          <w:rFonts w:ascii="Montserrat" w:hAnsi="Montserrat"/>
                          <w:color w:val="3B3838" w:themeColor="background2" w:themeShade="40"/>
                          <w:sz w:val="18"/>
                          <w:szCs w:val="18"/>
                        </w:rPr>
                        <w:t xml:space="preserve"> pour gagner de la rapidité</w:t>
                      </w:r>
                      <w:r w:rsidRPr="0023018D">
                        <w:rPr>
                          <w:rFonts w:ascii="Montserrat" w:hAnsi="Montserrat"/>
                          <w:color w:val="3B3838" w:themeColor="background2" w:themeShade="40"/>
                          <w:sz w:val="18"/>
                          <w:szCs w:val="18"/>
                        </w:rPr>
                        <w:t xml:space="preserve"> </w:t>
                      </w:r>
                    </w:p>
                    <w:p w:rsidR="00825A71" w:rsidRPr="0023018D" w:rsidRDefault="00825A71" w:rsidP="00595F2E">
                      <w:pPr>
                        <w:pStyle w:val="Sansinterligne"/>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p>
                    <w:p w:rsidR="003A6588" w:rsidRPr="0023018D" w:rsidRDefault="003A6588"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Développer ses compétences dans le domaine du bien-être</w:t>
                      </w:r>
                    </w:p>
                  </w:txbxContent>
                </v:textbox>
                <w10:wrap type="tight"/>
              </v:shape>
            </w:pict>
          </mc:Fallback>
        </mc:AlternateContent>
      </w:r>
      <w:r w:rsidR="001F2B59"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-762000</wp:posOffset>
                </wp:positionH>
                <wp:positionV relativeFrom="paragraph">
                  <wp:posOffset>3683635</wp:posOffset>
                </wp:positionV>
                <wp:extent cx="4137660" cy="2895600"/>
                <wp:effectExtent l="0" t="0" r="0" b="0"/>
                <wp:wrapTight wrapText="bothSides">
                  <wp:wrapPolygon edited="0">
                    <wp:start x="298" y="0"/>
                    <wp:lineTo x="298" y="21458"/>
                    <wp:lineTo x="21282" y="21458"/>
                    <wp:lineTo x="21282" y="0"/>
                    <wp:lineTo x="298" y="0"/>
                  </wp:wrapPolygon>
                </wp:wrapTight>
                <wp:docPr id="25" name="Zone de texte 25"/>
                <wp:cNvGraphicFramePr/>
                <a:graphic xmlns:a="http://schemas.openxmlformats.org/drawingml/2006/main">
                  <a:graphicData uri="http://schemas.microsoft.com/office/word/2010/wordprocessingShape">
                    <wps:wsp>
                      <wps:cNvSpPr txBox="1"/>
                      <wps:spPr>
                        <a:xfrm>
                          <a:off x="0" y="0"/>
                          <a:ext cx="4137660" cy="2895600"/>
                        </a:xfrm>
                        <a:prstGeom prst="rect">
                          <a:avLst/>
                        </a:prstGeom>
                        <a:noFill/>
                        <a:ln w="6350">
                          <a:noFill/>
                        </a:ln>
                      </wps:spPr>
                      <wps:txbx>
                        <w:txbxContent>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Matin : </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Présentation du stagiaire, de son cursus professionnel et de ses attentes</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La beauté des mains, bienfaits et contre-indications</w:t>
                            </w:r>
                          </w:p>
                          <w:p w:rsidR="00825A71" w:rsidRPr="00406274" w:rsidRDefault="001F2B59"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Connaître l</w:t>
                            </w:r>
                            <w:r w:rsidR="00825A71" w:rsidRPr="00406274">
                              <w:rPr>
                                <w:rFonts w:ascii="Montserrat" w:hAnsi="Montserrat"/>
                                <w:color w:val="3B3838" w:themeColor="background2" w:themeShade="40"/>
                                <w:sz w:val="16"/>
                                <w:szCs w:val="16"/>
                              </w:rPr>
                              <w:t>’anatomie de l’ongle, caractéristiques, composition, croissance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Tout savoir sur la santé de l’ongle, Hygiène, maladies, traitements, entretien</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Les matériels et produits indispensables à la pose de gel UV</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préparer l’ongle avant la pose</w:t>
                            </w:r>
                          </w:p>
                          <w:p w:rsidR="00825A71" w:rsidRPr="00595F2E" w:rsidRDefault="00825A71" w:rsidP="00595F2E">
                            <w:pPr>
                              <w:spacing w:after="0" w:line="276" w:lineRule="auto"/>
                              <w:ind w:left="-76"/>
                              <w:rPr>
                                <w:rFonts w:ascii="Montserrat" w:hAnsi="Montserrat"/>
                                <w:color w:val="3B3838" w:themeColor="background2" w:themeShade="40"/>
                                <w:sz w:val="16"/>
                                <w:szCs w:val="16"/>
                              </w:rPr>
                            </w:pPr>
                          </w:p>
                          <w:p w:rsidR="00825A71" w:rsidRPr="00406274" w:rsidRDefault="00825A71" w:rsidP="00825A71">
                            <w:pPr>
                              <w:spacing w:after="0" w:line="276" w:lineRule="auto"/>
                              <w:ind w:left="360"/>
                              <w:rPr>
                                <w:rFonts w:ascii="Montserrat" w:hAnsi="Montserrat"/>
                                <w:color w:val="3B3838" w:themeColor="background2" w:themeShade="40"/>
                                <w:sz w:val="16"/>
                                <w:szCs w:val="16"/>
                              </w:rPr>
                            </w:pPr>
                          </w:p>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Après-midi : </w:t>
                            </w:r>
                          </w:p>
                          <w:p w:rsidR="00923CCB" w:rsidRDefault="00825A71" w:rsidP="00825A71">
                            <w:pPr>
                              <w:spacing w:after="0" w:line="276" w:lineRule="auto"/>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 xml:space="preserve">Démonstration et pratique </w:t>
                            </w:r>
                            <w:r w:rsidR="00595F2E">
                              <w:rPr>
                                <w:rFonts w:ascii="Montserrat" w:hAnsi="Montserrat"/>
                                <w:color w:val="3B3838" w:themeColor="background2" w:themeShade="40"/>
                                <w:sz w:val="16"/>
                                <w:szCs w:val="16"/>
                              </w:rPr>
                              <w:t xml:space="preserve">d’une pose BIAB sans </w:t>
                            </w:r>
                            <w:proofErr w:type="spellStart"/>
                            <w:r w:rsidR="00595F2E">
                              <w:rPr>
                                <w:rFonts w:ascii="Montserrat" w:hAnsi="Montserrat"/>
                                <w:color w:val="3B3838" w:themeColor="background2" w:themeShade="40"/>
                                <w:sz w:val="16"/>
                                <w:szCs w:val="16"/>
                              </w:rPr>
                              <w:t>limage</w:t>
                            </w:r>
                            <w:proofErr w:type="spellEnd"/>
                            <w:r w:rsidR="00595F2E">
                              <w:rPr>
                                <w:rFonts w:ascii="Montserrat" w:hAnsi="Montserrat"/>
                                <w:color w:val="3B3838" w:themeColor="background2" w:themeShade="40"/>
                                <w:sz w:val="16"/>
                                <w:szCs w:val="16"/>
                              </w:rPr>
                              <w:t xml:space="preserve"> et rapidité sur modèles</w:t>
                            </w:r>
                          </w:p>
                          <w:p w:rsidR="0032448F" w:rsidRDefault="0032448F" w:rsidP="00825A71">
                            <w:pPr>
                              <w:spacing w:after="0" w:line="276" w:lineRule="auto"/>
                              <w:rPr>
                                <w:rFonts w:ascii="Montserrat" w:hAnsi="Montserrat"/>
                                <w:color w:val="3B3838" w:themeColor="background2" w:themeShade="40"/>
                                <w:sz w:val="16"/>
                                <w:szCs w:val="16"/>
                              </w:rPr>
                            </w:pPr>
                            <w:bookmarkStart w:id="0" w:name="_GoBack"/>
                            <w:bookmarkEnd w:id="0"/>
                          </w:p>
                          <w:p w:rsidR="00424FD8" w:rsidRPr="00406274" w:rsidRDefault="00424FD8" w:rsidP="00825A71">
                            <w:pPr>
                              <w:spacing w:after="0" w:line="276" w:lineRule="auto"/>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3" type="#_x0000_t202" style="position:absolute;left:0;text-align:left;margin-left:-60pt;margin-top:290.05pt;width:32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" filled="f" stroked="f" strokeweight=".5pt">
                <v:textbox>
                  <w:txbxContent>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Matin : </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Présentation du stagiaire, de son cursus professionnel et de ses attentes</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La beauté des mains, bienfaits et contre-indications</w:t>
                      </w:r>
                    </w:p>
                    <w:p w:rsidR="00825A71" w:rsidRPr="00406274" w:rsidRDefault="001F2B59"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Connaître l</w:t>
                      </w:r>
                      <w:r w:rsidR="00825A71" w:rsidRPr="00406274">
                        <w:rPr>
                          <w:rFonts w:ascii="Montserrat" w:hAnsi="Montserrat"/>
                          <w:color w:val="3B3838" w:themeColor="background2" w:themeShade="40"/>
                          <w:sz w:val="16"/>
                          <w:szCs w:val="16"/>
                        </w:rPr>
                        <w:t>’anatomie de l’ongle, caractéristiques, composition, croissance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Tout savoir sur la santé de l’ongle, Hygiène, maladies, traitements, entretien</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Les matériels et produits indispensables à la pose de gel UV</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préparer l’ongle avant la pose</w:t>
                      </w:r>
                    </w:p>
                    <w:p w:rsidR="00825A71" w:rsidRPr="00595F2E" w:rsidRDefault="00825A71" w:rsidP="00595F2E">
                      <w:pPr>
                        <w:spacing w:after="0" w:line="276" w:lineRule="auto"/>
                        <w:ind w:left="-76"/>
                        <w:rPr>
                          <w:rFonts w:ascii="Montserrat" w:hAnsi="Montserrat"/>
                          <w:color w:val="3B3838" w:themeColor="background2" w:themeShade="40"/>
                          <w:sz w:val="16"/>
                          <w:szCs w:val="16"/>
                        </w:rPr>
                      </w:pPr>
                    </w:p>
                    <w:p w:rsidR="00825A71" w:rsidRPr="00406274" w:rsidRDefault="00825A71" w:rsidP="00825A71">
                      <w:pPr>
                        <w:spacing w:after="0" w:line="276" w:lineRule="auto"/>
                        <w:ind w:left="360"/>
                        <w:rPr>
                          <w:rFonts w:ascii="Montserrat" w:hAnsi="Montserrat"/>
                          <w:color w:val="3B3838" w:themeColor="background2" w:themeShade="40"/>
                          <w:sz w:val="16"/>
                          <w:szCs w:val="16"/>
                        </w:rPr>
                      </w:pPr>
                    </w:p>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Après-midi : </w:t>
                      </w:r>
                    </w:p>
                    <w:p w:rsidR="00923CCB" w:rsidRDefault="00825A71" w:rsidP="00825A71">
                      <w:pPr>
                        <w:spacing w:after="0" w:line="276" w:lineRule="auto"/>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 xml:space="preserve">Démonstration et pratique </w:t>
                      </w:r>
                      <w:r w:rsidR="00595F2E">
                        <w:rPr>
                          <w:rFonts w:ascii="Montserrat" w:hAnsi="Montserrat"/>
                          <w:color w:val="3B3838" w:themeColor="background2" w:themeShade="40"/>
                          <w:sz w:val="16"/>
                          <w:szCs w:val="16"/>
                        </w:rPr>
                        <w:t xml:space="preserve">d’une pose BIAB sans </w:t>
                      </w:r>
                      <w:proofErr w:type="spellStart"/>
                      <w:r w:rsidR="00595F2E">
                        <w:rPr>
                          <w:rFonts w:ascii="Montserrat" w:hAnsi="Montserrat"/>
                          <w:color w:val="3B3838" w:themeColor="background2" w:themeShade="40"/>
                          <w:sz w:val="16"/>
                          <w:szCs w:val="16"/>
                        </w:rPr>
                        <w:t>limage</w:t>
                      </w:r>
                      <w:proofErr w:type="spellEnd"/>
                      <w:r w:rsidR="00595F2E">
                        <w:rPr>
                          <w:rFonts w:ascii="Montserrat" w:hAnsi="Montserrat"/>
                          <w:color w:val="3B3838" w:themeColor="background2" w:themeShade="40"/>
                          <w:sz w:val="16"/>
                          <w:szCs w:val="16"/>
                        </w:rPr>
                        <w:t xml:space="preserve"> et rapidité sur modèles</w:t>
                      </w:r>
                    </w:p>
                    <w:p w:rsidR="0032448F" w:rsidRDefault="0032448F" w:rsidP="00825A71">
                      <w:pPr>
                        <w:spacing w:after="0" w:line="276" w:lineRule="auto"/>
                        <w:rPr>
                          <w:rFonts w:ascii="Montserrat" w:hAnsi="Montserrat"/>
                          <w:color w:val="3B3838" w:themeColor="background2" w:themeShade="40"/>
                          <w:sz w:val="16"/>
                          <w:szCs w:val="16"/>
                        </w:rPr>
                      </w:pPr>
                      <w:bookmarkStart w:id="1" w:name="_GoBack"/>
                      <w:bookmarkEnd w:id="1"/>
                    </w:p>
                    <w:p w:rsidR="00424FD8" w:rsidRPr="00406274" w:rsidRDefault="00424FD8" w:rsidP="00825A71">
                      <w:pPr>
                        <w:spacing w:after="0" w:line="276" w:lineRule="auto"/>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w:t>
                      </w:r>
                    </w:p>
                  </w:txbxContent>
                </v:textbox>
                <w10:wrap type="tight"/>
              </v:shape>
            </w:pict>
          </mc:Fallback>
        </mc:AlternateContent>
      </w:r>
      <w:r w:rsidR="00083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63.6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825A71"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3309620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406274" w:rsidRDefault="00677DE5" w:rsidP="006E3BDE">
                              <w:pPr>
                                <w:pStyle w:val="Sansinterligne"/>
                                <w:rPr>
                                  <w:rFonts w:ascii="Montserrat" w:hAnsi="Montserrat" w:cstheme="minorHAnsi"/>
                                  <w:b/>
                                  <w:sz w:val="24"/>
                                </w:rPr>
                              </w:pPr>
                              <w:r w:rsidRPr="00406274">
                                <w:rPr>
                                  <w:rFonts w:ascii="Montserrat" w:hAnsi="Montserrat" w:cstheme="minorHAnsi"/>
                                  <w:b/>
                                  <w:sz w:val="24"/>
                                </w:rPr>
                                <w:t>Programme de la</w:t>
                              </w:r>
                              <w:r w:rsidR="006E3BDE" w:rsidRPr="00406274">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4" style="position:absolute;left:0;text-align:left;margin-left:-58.8pt;margin-top:260.6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">
                <v:rect id="Rectangle 17" o:spid="_x0000_s1035"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6"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406274" w:rsidRDefault="00677DE5" w:rsidP="006E3BDE">
                        <w:pPr>
                          <w:pStyle w:val="Sansinterligne"/>
                          <w:rPr>
                            <w:rFonts w:ascii="Montserrat" w:hAnsi="Montserrat" w:cstheme="minorHAnsi"/>
                            <w:b/>
                            <w:sz w:val="24"/>
                          </w:rPr>
                        </w:pPr>
                        <w:r w:rsidRPr="00406274">
                          <w:rPr>
                            <w:rFonts w:ascii="Montserrat" w:hAnsi="Montserrat" w:cstheme="minorHAnsi"/>
                            <w:b/>
                            <w:sz w:val="24"/>
                          </w:rPr>
                          <w:t>Programme de la</w:t>
                        </w:r>
                        <w:r w:rsidR="006E3BDE" w:rsidRPr="00406274">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825A71"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1747520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23018D" w:rsidRDefault="00F5494D" w:rsidP="00F5494D">
                              <w:pPr>
                                <w:pStyle w:val="Sansinterligne"/>
                                <w:rPr>
                                  <w:rFonts w:ascii="Montserrat" w:hAnsi="Montserrat" w:cstheme="minorHAnsi"/>
                                  <w:b/>
                                  <w:sz w:val="24"/>
                                </w:rPr>
                              </w:pPr>
                              <w:r w:rsidRPr="0023018D">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7" style="position:absolute;left:0;text-align:left;margin-left:-58.15pt;margin-top:137.6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">
                <v:rect id="Rectangle 8" o:spid="_x0000_s1038"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23018D" w:rsidRDefault="00F5494D" w:rsidP="00F5494D">
                        <w:pPr>
                          <w:pStyle w:val="Sansinterligne"/>
                          <w:rPr>
                            <w:rFonts w:ascii="Montserrat" w:hAnsi="Montserrat" w:cstheme="minorHAnsi"/>
                            <w:b/>
                            <w:sz w:val="24"/>
                          </w:rPr>
                        </w:pPr>
                        <w:r w:rsidRPr="0023018D">
                          <w:rPr>
                            <w:rFonts w:ascii="Montserrat" w:hAnsi="Montserrat" w:cstheme="minorHAnsi"/>
                            <w:b/>
                            <w:sz w:val="24"/>
                          </w:rPr>
                          <w:t>Objectifs de la formation</w:t>
                        </w:r>
                      </w:p>
                    </w:txbxContent>
                  </v:textbox>
                </v:rect>
                <v:rect id="Rectangle 19" o:spid="_x0000_s1039"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40"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7"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32448F">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1"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32448F">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5E6ED8" w:rsidRDefault="00836EDF" w:rsidP="00836EDF">
                                  <w:pPr>
                                    <w:pStyle w:val="Sansinterligne"/>
                                    <w:rPr>
                                      <w:rFonts w:ascii="Montserrat" w:hAnsi="Montserrat" w:cstheme="minorHAnsi"/>
                                      <w:b/>
                                      <w:sz w:val="24"/>
                                      <w:lang w:val="fr-CA"/>
                                    </w:rPr>
                                  </w:pPr>
                                  <w:r w:rsidRPr="005E6ED8">
                                    <w:rPr>
                                      <w:rFonts w:ascii="Montserrat" w:hAnsi="Montserrat" w:cstheme="minorHAnsi"/>
                                      <w:b/>
                                      <w:sz w:val="24"/>
                                      <w:lang w:val="fr-CA"/>
                                    </w:rPr>
                                    <w:t xml:space="preserve">Modalités </w:t>
                                  </w:r>
                                  <w:r w:rsidR="00424FD8">
                                    <w:rPr>
                                      <w:rFonts w:ascii="Montserrat" w:hAnsi="Montserrat" w:cstheme="minorHAnsi"/>
                                      <w:b/>
                                      <w:sz w:val="24"/>
                                      <w:lang w:val="fr-CA"/>
                                    </w:rPr>
                                    <w:t xml:space="preserve">d’inscription </w:t>
                                  </w:r>
                                  <w:r w:rsidRPr="005E6ED8">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5E6ED8" w:rsidRDefault="00836EDF" w:rsidP="00836EDF">
                            <w:pPr>
                              <w:pStyle w:val="Sansinterligne"/>
                              <w:rPr>
                                <w:rFonts w:ascii="Montserrat" w:hAnsi="Montserrat" w:cstheme="minorHAnsi"/>
                                <w:b/>
                                <w:sz w:val="24"/>
                                <w:lang w:val="fr-CA"/>
                              </w:rPr>
                            </w:pPr>
                            <w:r w:rsidRPr="005E6ED8">
                              <w:rPr>
                                <w:rFonts w:ascii="Montserrat" w:hAnsi="Montserrat" w:cstheme="minorHAnsi"/>
                                <w:b/>
                                <w:sz w:val="24"/>
                                <w:lang w:val="fr-CA"/>
                              </w:rPr>
                              <w:t xml:space="preserve">Modalités </w:t>
                            </w:r>
                            <w:r w:rsidR="00424FD8">
                              <w:rPr>
                                <w:rFonts w:ascii="Montserrat" w:hAnsi="Montserrat" w:cstheme="minorHAnsi"/>
                                <w:b/>
                                <w:sz w:val="24"/>
                                <w:lang w:val="fr-CA"/>
                              </w:rPr>
                              <w:t xml:space="preserve">d’inscription </w:t>
                            </w:r>
                            <w:r w:rsidRPr="005E6ED8">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82" w:rsidRDefault="00083482" w:rsidP="00F25316">
      <w:pPr>
        <w:spacing w:after="0" w:line="240" w:lineRule="auto"/>
      </w:pPr>
      <w:r>
        <w:separator/>
      </w:r>
    </w:p>
  </w:endnote>
  <w:endnote w:type="continuationSeparator" w:id="0">
    <w:p w:rsidR="00083482" w:rsidRDefault="00083482"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82" w:rsidRDefault="00083482" w:rsidP="00F25316">
      <w:pPr>
        <w:spacing w:after="0" w:line="240" w:lineRule="auto"/>
      </w:pPr>
      <w:r>
        <w:separator/>
      </w:r>
    </w:p>
  </w:footnote>
  <w:footnote w:type="continuationSeparator" w:id="0">
    <w:p w:rsidR="00083482" w:rsidRDefault="00083482"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Pr="00E45891">
      <w:rPr>
        <w:color w:val="A6A6A6" w:themeColor="background1" w:themeShade="A6"/>
        <w:sz w:val="18"/>
      </w:rPr>
      <w:t xml:space="preserve"> : </w:t>
    </w:r>
    <w:r w:rsidR="00424FD8">
      <w:rPr>
        <w:color w:val="A6A6A6" w:themeColor="background1" w:themeShade="A6"/>
        <w:sz w:val="18"/>
      </w:rPr>
      <w:t>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C4239E">
      <w:rPr>
        <w:color w:val="A6A6A6" w:themeColor="background1" w:themeShade="A6"/>
        <w:sz w:val="18"/>
      </w:rPr>
      <w:t>76311030031</w:t>
    </w:r>
    <w:r w:rsidRPr="00E45891">
      <w:rPr>
        <w:b/>
        <w:color w:val="A6A6A6" w:themeColor="background1" w:themeShade="A6"/>
        <w:sz w:val="18"/>
      </w:rPr>
      <w:t xml:space="preserve"> </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4606F"/>
    <w:multiLevelType w:val="hybridMultilevel"/>
    <w:tmpl w:val="99F03652"/>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16DDF"/>
    <w:multiLevelType w:val="hybridMultilevel"/>
    <w:tmpl w:val="C81A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A16FA"/>
    <w:multiLevelType w:val="hybridMultilevel"/>
    <w:tmpl w:val="3D6CC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33372"/>
    <w:multiLevelType w:val="hybridMultilevel"/>
    <w:tmpl w:val="70445496"/>
    <w:numStyleLink w:val="Style2import"/>
  </w:abstractNum>
  <w:abstractNum w:abstractNumId="17"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D75C2"/>
    <w:multiLevelType w:val="hybridMultilevel"/>
    <w:tmpl w:val="BFB64436"/>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C9321E"/>
    <w:multiLevelType w:val="hybridMultilevel"/>
    <w:tmpl w:val="42C017E6"/>
    <w:numStyleLink w:val="Style5import"/>
  </w:abstractNum>
  <w:abstractNum w:abstractNumId="22"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763EB5"/>
    <w:multiLevelType w:val="hybridMultilevel"/>
    <w:tmpl w:val="96304C94"/>
    <w:numStyleLink w:val="Style1import"/>
  </w:abstractNum>
  <w:abstractNum w:abstractNumId="30"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B310F"/>
    <w:multiLevelType w:val="hybridMultilevel"/>
    <w:tmpl w:val="3BA2104E"/>
    <w:numStyleLink w:val="Style6import"/>
  </w:abstractNum>
  <w:abstractNum w:abstractNumId="34"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22"/>
  </w:num>
  <w:num w:numId="3">
    <w:abstractNumId w:val="31"/>
  </w:num>
  <w:num w:numId="4">
    <w:abstractNumId w:val="25"/>
  </w:num>
  <w:num w:numId="5">
    <w:abstractNumId w:val="35"/>
  </w:num>
  <w:num w:numId="6">
    <w:abstractNumId w:val="4"/>
  </w:num>
  <w:num w:numId="7">
    <w:abstractNumId w:val="20"/>
  </w:num>
  <w:num w:numId="8">
    <w:abstractNumId w:val="33"/>
  </w:num>
  <w:num w:numId="9">
    <w:abstractNumId w:val="8"/>
  </w:num>
  <w:num w:numId="10">
    <w:abstractNumId w:val="21"/>
  </w:num>
  <w:num w:numId="11">
    <w:abstractNumId w:val="9"/>
  </w:num>
  <w:num w:numId="12">
    <w:abstractNumId w:val="29"/>
  </w:num>
  <w:num w:numId="13">
    <w:abstractNumId w:val="6"/>
  </w:num>
  <w:num w:numId="14">
    <w:abstractNumId w:val="16"/>
  </w:num>
  <w:num w:numId="15">
    <w:abstractNumId w:val="0"/>
  </w:num>
  <w:num w:numId="16">
    <w:abstractNumId w:val="19"/>
  </w:num>
  <w:num w:numId="17">
    <w:abstractNumId w:val="34"/>
  </w:num>
  <w:num w:numId="18">
    <w:abstractNumId w:val="3"/>
  </w:num>
  <w:num w:numId="19">
    <w:abstractNumId w:val="23"/>
  </w:num>
  <w:num w:numId="20">
    <w:abstractNumId w:val="17"/>
  </w:num>
  <w:num w:numId="21">
    <w:abstractNumId w:val="30"/>
  </w:num>
  <w:num w:numId="22">
    <w:abstractNumId w:val="1"/>
  </w:num>
  <w:num w:numId="23">
    <w:abstractNumId w:val="13"/>
  </w:num>
  <w:num w:numId="24">
    <w:abstractNumId w:val="14"/>
  </w:num>
  <w:num w:numId="25">
    <w:abstractNumId w:val="32"/>
  </w:num>
  <w:num w:numId="26">
    <w:abstractNumId w:val="24"/>
  </w:num>
  <w:num w:numId="27">
    <w:abstractNumId w:val="10"/>
  </w:num>
  <w:num w:numId="28">
    <w:abstractNumId w:val="11"/>
  </w:num>
  <w:num w:numId="29">
    <w:abstractNumId w:val="2"/>
  </w:num>
  <w:num w:numId="30">
    <w:abstractNumId w:val="27"/>
  </w:num>
  <w:num w:numId="31">
    <w:abstractNumId w:val="28"/>
  </w:num>
  <w:num w:numId="32">
    <w:abstractNumId w:val="26"/>
  </w:num>
  <w:num w:numId="33">
    <w:abstractNumId w:val="12"/>
  </w:num>
  <w:num w:numId="34">
    <w:abstractNumId w:val="15"/>
  </w:num>
  <w:num w:numId="35">
    <w:abstractNumId w:val="7"/>
  </w:num>
  <w:num w:numId="36">
    <w:abstractNumId w:val="18"/>
  </w:num>
  <w:num w:numId="37">
    <w:abstractNumId w:val="1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63128"/>
    <w:rsid w:val="00083482"/>
    <w:rsid w:val="0008362B"/>
    <w:rsid w:val="00084653"/>
    <w:rsid w:val="00090546"/>
    <w:rsid w:val="0009103B"/>
    <w:rsid w:val="00097F7D"/>
    <w:rsid w:val="00110165"/>
    <w:rsid w:val="001210C4"/>
    <w:rsid w:val="00121E35"/>
    <w:rsid w:val="00134789"/>
    <w:rsid w:val="00134C83"/>
    <w:rsid w:val="00160646"/>
    <w:rsid w:val="001B666B"/>
    <w:rsid w:val="001E1E25"/>
    <w:rsid w:val="001F2B59"/>
    <w:rsid w:val="00211C1C"/>
    <w:rsid w:val="0023018D"/>
    <w:rsid w:val="00230435"/>
    <w:rsid w:val="00247F3C"/>
    <w:rsid w:val="00292AD9"/>
    <w:rsid w:val="0032448F"/>
    <w:rsid w:val="00332A7A"/>
    <w:rsid w:val="00365D35"/>
    <w:rsid w:val="00387F4A"/>
    <w:rsid w:val="00393CF6"/>
    <w:rsid w:val="003A6588"/>
    <w:rsid w:val="003C1239"/>
    <w:rsid w:val="003E423F"/>
    <w:rsid w:val="00406274"/>
    <w:rsid w:val="00424847"/>
    <w:rsid w:val="00424FD8"/>
    <w:rsid w:val="00442B9C"/>
    <w:rsid w:val="00444986"/>
    <w:rsid w:val="004520D8"/>
    <w:rsid w:val="00462238"/>
    <w:rsid w:val="004628F1"/>
    <w:rsid w:val="00477E73"/>
    <w:rsid w:val="0048399A"/>
    <w:rsid w:val="004B218D"/>
    <w:rsid w:val="00551395"/>
    <w:rsid w:val="00595F2E"/>
    <w:rsid w:val="005E6ED8"/>
    <w:rsid w:val="00603233"/>
    <w:rsid w:val="0066146B"/>
    <w:rsid w:val="00677DE5"/>
    <w:rsid w:val="006B64FF"/>
    <w:rsid w:val="006C0BCE"/>
    <w:rsid w:val="006D15E1"/>
    <w:rsid w:val="006D3955"/>
    <w:rsid w:val="006E3BDE"/>
    <w:rsid w:val="007533D8"/>
    <w:rsid w:val="0075794D"/>
    <w:rsid w:val="00766AFF"/>
    <w:rsid w:val="00783B75"/>
    <w:rsid w:val="007975A0"/>
    <w:rsid w:val="00825A71"/>
    <w:rsid w:val="00836EDF"/>
    <w:rsid w:val="00853291"/>
    <w:rsid w:val="008547F8"/>
    <w:rsid w:val="008855AD"/>
    <w:rsid w:val="008B6C4D"/>
    <w:rsid w:val="008E0E80"/>
    <w:rsid w:val="0090003B"/>
    <w:rsid w:val="00923CCB"/>
    <w:rsid w:val="009251E1"/>
    <w:rsid w:val="0092666C"/>
    <w:rsid w:val="009451DF"/>
    <w:rsid w:val="009560C2"/>
    <w:rsid w:val="0096465B"/>
    <w:rsid w:val="009748C0"/>
    <w:rsid w:val="0098646C"/>
    <w:rsid w:val="00994E13"/>
    <w:rsid w:val="00A34A9F"/>
    <w:rsid w:val="00A7089B"/>
    <w:rsid w:val="00A82088"/>
    <w:rsid w:val="00A912F0"/>
    <w:rsid w:val="00AA1526"/>
    <w:rsid w:val="00AB670F"/>
    <w:rsid w:val="00AF4D1B"/>
    <w:rsid w:val="00B129A8"/>
    <w:rsid w:val="00B35EF0"/>
    <w:rsid w:val="00B415F9"/>
    <w:rsid w:val="00BB1D94"/>
    <w:rsid w:val="00BC47E0"/>
    <w:rsid w:val="00BD29AA"/>
    <w:rsid w:val="00BD2C2B"/>
    <w:rsid w:val="00BE15A6"/>
    <w:rsid w:val="00BE59F9"/>
    <w:rsid w:val="00BF4956"/>
    <w:rsid w:val="00BF5378"/>
    <w:rsid w:val="00BF606A"/>
    <w:rsid w:val="00C04CFA"/>
    <w:rsid w:val="00C4239E"/>
    <w:rsid w:val="00C747C0"/>
    <w:rsid w:val="00C75949"/>
    <w:rsid w:val="00C8707B"/>
    <w:rsid w:val="00C90AA1"/>
    <w:rsid w:val="00C91BF6"/>
    <w:rsid w:val="00CC77A9"/>
    <w:rsid w:val="00D3462C"/>
    <w:rsid w:val="00DA004C"/>
    <w:rsid w:val="00DC0D07"/>
    <w:rsid w:val="00DE19C4"/>
    <w:rsid w:val="00DF689C"/>
    <w:rsid w:val="00E16BCD"/>
    <w:rsid w:val="00E20566"/>
    <w:rsid w:val="00E32A41"/>
    <w:rsid w:val="00E45891"/>
    <w:rsid w:val="00E52DCA"/>
    <w:rsid w:val="00E87996"/>
    <w:rsid w:val="00E9134B"/>
    <w:rsid w:val="00E9610C"/>
    <w:rsid w:val="00EB0246"/>
    <w:rsid w:val="00EC1CE3"/>
    <w:rsid w:val="00EC4681"/>
    <w:rsid w:val="00F25316"/>
    <w:rsid w:val="00F53E6E"/>
    <w:rsid w:val="00F5494D"/>
    <w:rsid w:val="00F67F5B"/>
    <w:rsid w:val="00F724E8"/>
    <w:rsid w:val="00F764E9"/>
    <w:rsid w:val="00FA2D59"/>
    <w:rsid w:val="00FB2BF3"/>
    <w:rsid w:val="00FB304E"/>
    <w:rsid w:val="00FC0548"/>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94DB"/>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paragraph" w:customStyle="1" w:styleId="Default">
    <w:name w:val="Default"/>
    <w:rsid w:val="00BB1D9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24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3097-334B-4CDE-B10F-8BE6552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2022-04-28T12:54:00Z</cp:lastPrinted>
  <dcterms:created xsi:type="dcterms:W3CDTF">2024-04-09T13:58:00Z</dcterms:created>
  <dcterms:modified xsi:type="dcterms:W3CDTF">2024-04-17T13:50:00Z</dcterms:modified>
</cp:coreProperties>
</file>